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EC4C" w14:textId="77777777" w:rsidR="00014CE5" w:rsidRDefault="00014CE5" w:rsidP="00014CE5">
      <w:pPr>
        <w:ind w:firstLineChars="1400" w:firstLine="3360"/>
        <w:rPr>
          <w:sz w:val="24"/>
        </w:rPr>
      </w:pPr>
    </w:p>
    <w:p w14:paraId="5A5F0F96" w14:textId="77777777" w:rsidR="00014CE5" w:rsidRDefault="00014CE5" w:rsidP="00014CE5">
      <w:pPr>
        <w:ind w:firstLineChars="1400" w:firstLine="3360"/>
        <w:rPr>
          <w:sz w:val="24"/>
        </w:rPr>
      </w:pPr>
    </w:p>
    <w:p w14:paraId="6C4B51CC" w14:textId="20D30477" w:rsidR="00014CE5" w:rsidRDefault="00014CE5" w:rsidP="00014CE5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２級審判講習会の開催について</w:t>
      </w:r>
    </w:p>
    <w:p w14:paraId="208DEB9C" w14:textId="77777777" w:rsidR="00014CE5" w:rsidRDefault="00014CE5" w:rsidP="00014CE5">
      <w:pPr>
        <w:rPr>
          <w:sz w:val="24"/>
        </w:rPr>
      </w:pPr>
    </w:p>
    <w:p w14:paraId="7F9473BE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D294970" w14:textId="77777777" w:rsidR="00014CE5" w:rsidRPr="00822988" w:rsidRDefault="00014CE5" w:rsidP="00014CE5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２級審判検定会を下記のように開催しますので、ご案内申し上げます。</w:t>
      </w:r>
    </w:p>
    <w:p w14:paraId="33F352FC" w14:textId="77777777" w:rsidR="00014CE5" w:rsidRDefault="00014CE5" w:rsidP="00014CE5">
      <w:pPr>
        <w:rPr>
          <w:sz w:val="24"/>
        </w:rPr>
      </w:pPr>
    </w:p>
    <w:p w14:paraId="18C36CC9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記</w:t>
      </w:r>
    </w:p>
    <w:p w14:paraId="1C310954" w14:textId="77777777" w:rsidR="00014CE5" w:rsidRDefault="00014CE5" w:rsidP="00014CE5">
      <w:pPr>
        <w:ind w:left="1440" w:hangingChars="600" w:hanging="1440"/>
        <w:rPr>
          <w:sz w:val="24"/>
        </w:rPr>
      </w:pPr>
    </w:p>
    <w:p w14:paraId="203F98BC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、日　時　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Pr="0047742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受付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講習会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 xml:space="preserve">　～　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</w:p>
    <w:p w14:paraId="42D32722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（進行状況により終了時間が異なる場合あり）</w:t>
      </w:r>
    </w:p>
    <w:p w14:paraId="39911E17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、場　所　神室産業高校（産業基礎室）</w:t>
      </w:r>
    </w:p>
    <w:p w14:paraId="0F3C30ED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、参加料</w:t>
      </w:r>
    </w:p>
    <w:p w14:paraId="132D9C0A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 xml:space="preserve">　　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）一般更新</w:t>
      </w:r>
    </w:p>
    <w:p w14:paraId="57C7D7FD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 xml:space="preserve">　　　　　４，５００円（申請料</w:t>
      </w:r>
      <w:r>
        <w:rPr>
          <w:rFonts w:hint="eastAsia"/>
          <w:sz w:val="24"/>
        </w:rPr>
        <w:t>2,000</w:t>
      </w:r>
      <w:r>
        <w:rPr>
          <w:rFonts w:hint="eastAsia"/>
          <w:sz w:val="24"/>
        </w:rPr>
        <w:t>円、ルールブック</w:t>
      </w:r>
      <w:r>
        <w:rPr>
          <w:rFonts w:hint="eastAsia"/>
          <w:sz w:val="24"/>
        </w:rPr>
        <w:t>1,000</w:t>
      </w:r>
      <w:r>
        <w:rPr>
          <w:rFonts w:hint="eastAsia"/>
          <w:sz w:val="24"/>
        </w:rPr>
        <w:t>円、参加料</w:t>
      </w:r>
      <w:r>
        <w:rPr>
          <w:rFonts w:hint="eastAsia"/>
          <w:sz w:val="24"/>
        </w:rPr>
        <w:t>1,500</w:t>
      </w:r>
      <w:r>
        <w:rPr>
          <w:rFonts w:hint="eastAsia"/>
          <w:sz w:val="24"/>
        </w:rPr>
        <w:t>円）</w:t>
      </w:r>
    </w:p>
    <w:p w14:paraId="28B5F322" w14:textId="77777777" w:rsidR="00014CE5" w:rsidRDefault="00014CE5" w:rsidP="00014CE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）一般新規</w:t>
      </w:r>
    </w:p>
    <w:p w14:paraId="673D1A3E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 xml:space="preserve">　　　　　５，５００円（</w:t>
      </w:r>
      <w:r w:rsidRPr="001E1F32">
        <w:rPr>
          <w:rFonts w:hint="eastAsia"/>
          <w:b/>
          <w:sz w:val="24"/>
        </w:rPr>
        <w:t>申請料</w:t>
      </w:r>
      <w:r>
        <w:rPr>
          <w:rFonts w:hint="eastAsia"/>
          <w:b/>
          <w:sz w:val="24"/>
        </w:rPr>
        <w:t>3,000</w:t>
      </w:r>
      <w:r w:rsidRPr="001E1F32">
        <w:rPr>
          <w:rFonts w:hint="eastAsia"/>
          <w:b/>
          <w:sz w:val="24"/>
        </w:rPr>
        <w:t>円</w:t>
      </w:r>
      <w:r>
        <w:rPr>
          <w:rFonts w:hint="eastAsia"/>
          <w:sz w:val="24"/>
        </w:rPr>
        <w:t>、ルールブック</w:t>
      </w:r>
      <w:r>
        <w:rPr>
          <w:rFonts w:hint="eastAsia"/>
          <w:sz w:val="24"/>
        </w:rPr>
        <w:t>1,000</w:t>
      </w:r>
      <w:r>
        <w:rPr>
          <w:rFonts w:hint="eastAsia"/>
          <w:sz w:val="24"/>
        </w:rPr>
        <w:t>円、参加料</w:t>
      </w:r>
      <w:r>
        <w:rPr>
          <w:rFonts w:hint="eastAsia"/>
          <w:sz w:val="24"/>
        </w:rPr>
        <w:t>1,500</w:t>
      </w:r>
      <w:r>
        <w:rPr>
          <w:rFonts w:hint="eastAsia"/>
          <w:sz w:val="24"/>
        </w:rPr>
        <w:t>円）</w:t>
      </w:r>
    </w:p>
    <w:p w14:paraId="2E24B3E3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5115CC80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 xml:space="preserve">　　（３）参加料は当日、徴収します。</w:t>
      </w:r>
    </w:p>
    <w:p w14:paraId="4C533DD0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、持ち物・服装</w:t>
      </w:r>
    </w:p>
    <w:p w14:paraId="3077434F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）筆記用具（テストで使用）</w:t>
      </w:r>
    </w:p>
    <w:p w14:paraId="6A5DF301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）内履き</w:t>
      </w:r>
    </w:p>
    <w:p w14:paraId="31406E3E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FD20430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、受講受付について</w:t>
      </w:r>
    </w:p>
    <w:p w14:paraId="06F759BE" w14:textId="77777777" w:rsidR="00014CE5" w:rsidRDefault="00014CE5" w:rsidP="00014CE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上記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の（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）、（２）申請種別が分かるように下記メールアドレスまでお申し込み下さい。</w:t>
      </w:r>
    </w:p>
    <w:p w14:paraId="5A3A7941" w14:textId="77777777" w:rsidR="00014CE5" w:rsidRPr="00EE2E5B" w:rsidRDefault="00014CE5" w:rsidP="00014CE5">
      <w:pPr>
        <w:ind w:left="240" w:hangingChars="100" w:hanging="240"/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Pr="00EE2E5B">
        <w:rPr>
          <w:rFonts w:hint="eastAsia"/>
          <w:b/>
          <w:sz w:val="24"/>
        </w:rPr>
        <w:t xml:space="preserve">お申し込みの際、所属団体・会員登録番号・名前・生年月日・住所をお願いします。　</w:t>
      </w:r>
    </w:p>
    <w:p w14:paraId="104AAB67" w14:textId="77777777" w:rsidR="00014CE5" w:rsidRPr="00E2173D" w:rsidRDefault="00014CE5" w:rsidP="00014CE5">
      <w:pPr>
        <w:ind w:leftChars="100" w:left="210"/>
        <w:rPr>
          <w:sz w:val="24"/>
        </w:rPr>
      </w:pPr>
      <w:r>
        <w:rPr>
          <w:rFonts w:hint="eastAsia"/>
          <w:color w:val="FF0000"/>
          <w:sz w:val="24"/>
        </w:rPr>
        <w:t>２</w:t>
      </w:r>
      <w:r w:rsidRPr="009E2A95">
        <w:rPr>
          <w:rFonts w:hint="eastAsia"/>
          <w:color w:val="FF0000"/>
          <w:sz w:val="24"/>
        </w:rPr>
        <w:t>級審判の申請に当り会員登録が前提となりますので、講習会まで登録よろしくお願い致します。</w:t>
      </w:r>
      <w:r>
        <w:rPr>
          <w:rFonts w:hint="eastAsia"/>
          <w:sz w:val="24"/>
        </w:rPr>
        <w:t>間に合わない場合は、登録完了次第連絡をお願いいたします。</w:t>
      </w:r>
    </w:p>
    <w:p w14:paraId="1B9E3A67" w14:textId="77777777" w:rsidR="00014CE5" w:rsidRDefault="00014CE5" w:rsidP="00014CE5">
      <w:pPr>
        <w:rPr>
          <w:sz w:val="24"/>
        </w:rPr>
      </w:pPr>
    </w:p>
    <w:p w14:paraId="20334CCC" w14:textId="77777777" w:rsidR="00014CE5" w:rsidRDefault="00014CE5" w:rsidP="00014CE5">
      <w:pPr>
        <w:rPr>
          <w:sz w:val="24"/>
        </w:rPr>
      </w:pPr>
    </w:p>
    <w:p w14:paraId="6B15FD9B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、その他</w:t>
      </w:r>
    </w:p>
    <w:p w14:paraId="45AF18CC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 xml:space="preserve">　　不明な点については、地区審判委員長、山尾瑛紀までお問い合わせください。</w:t>
      </w:r>
    </w:p>
    <w:p w14:paraId="69571CC1" w14:textId="77777777" w:rsidR="00014CE5" w:rsidRDefault="00014CE5" w:rsidP="00014CE5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→</w:t>
      </w:r>
      <w:r>
        <w:rPr>
          <w:rFonts w:hint="eastAsia"/>
          <w:sz w:val="24"/>
        </w:rPr>
        <w:t xml:space="preserve">携帯　</w:t>
      </w:r>
      <w:r>
        <w:rPr>
          <w:rFonts w:hint="eastAsia"/>
          <w:sz w:val="24"/>
        </w:rPr>
        <w:t>080-6554-3084</w:t>
      </w:r>
      <w:r>
        <w:rPr>
          <w:rFonts w:hint="eastAsia"/>
          <w:sz w:val="24"/>
        </w:rPr>
        <w:t xml:space="preserve">　メール　</w:t>
      </w:r>
      <w:hyperlink r:id="rId4" w:history="1">
        <w:r w:rsidRPr="00605661">
          <w:rPr>
            <w:rStyle w:val="a3"/>
            <w:sz w:val="24"/>
          </w:rPr>
          <w:t>yamao0817@outlook</w:t>
        </w:r>
        <w:r w:rsidRPr="00605661">
          <w:rPr>
            <w:rStyle w:val="a3"/>
            <w:rFonts w:hint="eastAsia"/>
            <w:sz w:val="24"/>
          </w:rPr>
          <w:t>.jp</w:t>
        </w:r>
      </w:hyperlink>
    </w:p>
    <w:p w14:paraId="4DF6FF5D" w14:textId="77777777" w:rsidR="00014CE5" w:rsidRDefault="00014CE5" w:rsidP="00014CE5">
      <w:pPr>
        <w:rPr>
          <w:sz w:val="24"/>
        </w:rPr>
      </w:pPr>
    </w:p>
    <w:p w14:paraId="17AF782A" w14:textId="77777777" w:rsidR="00014CE5" w:rsidRDefault="00014CE5" w:rsidP="00014CE5">
      <w:pPr>
        <w:rPr>
          <w:sz w:val="24"/>
        </w:rPr>
      </w:pPr>
    </w:p>
    <w:p w14:paraId="41A1B3E2" w14:textId="77777777" w:rsidR="00014CE5" w:rsidRPr="00857AA5" w:rsidRDefault="00014CE5" w:rsidP="00014CE5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</w:t>
      </w:r>
      <w:r>
        <w:rPr>
          <w:rFonts w:hint="eastAsia"/>
          <w:sz w:val="24"/>
        </w:rPr>
        <w:t>以上</w:t>
      </w:r>
    </w:p>
    <w:p w14:paraId="737EA9A8" w14:textId="77777777" w:rsidR="00014CE5" w:rsidRPr="00857AA5" w:rsidRDefault="00014CE5" w:rsidP="00014CE5">
      <w:pPr>
        <w:rPr>
          <w:sz w:val="24"/>
        </w:rPr>
      </w:pPr>
    </w:p>
    <w:p w14:paraId="371AE906" w14:textId="77777777" w:rsidR="009C3450" w:rsidRDefault="009C3450"/>
    <w:sectPr w:rsidR="009C3450" w:rsidSect="00F116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E5"/>
    <w:rsid w:val="00014CE5"/>
    <w:rsid w:val="009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5CA3F"/>
  <w15:chartTrackingRefBased/>
  <w15:docId w15:val="{F3C76949-C750-4C1B-9EBB-3759A2C1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ao0817@outloo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yamao0817@outlook.jp</dc:creator>
  <cp:keywords/>
  <dc:description/>
  <cp:lastModifiedBy>yamao0817@outlook.jp</cp:lastModifiedBy>
  <cp:revision>1</cp:revision>
  <dcterms:created xsi:type="dcterms:W3CDTF">2021-11-26T23:40:00Z</dcterms:created>
  <dcterms:modified xsi:type="dcterms:W3CDTF">2021-11-26T23:41:00Z</dcterms:modified>
</cp:coreProperties>
</file>